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3675" w:type="dxa"/>
        <w:tblLook w:val="04A0" w:firstRow="1" w:lastRow="0" w:firstColumn="1" w:lastColumn="0" w:noHBand="0" w:noVBand="1"/>
      </w:tblPr>
      <w:tblGrid>
        <w:gridCol w:w="2171"/>
        <w:gridCol w:w="3584"/>
        <w:gridCol w:w="3870"/>
        <w:gridCol w:w="4050"/>
      </w:tblGrid>
      <w:tr w:rsidR="00BE6CB2" w14:paraId="16F9C5DB" w14:textId="77777777" w:rsidTr="00BE6CB2">
        <w:tc>
          <w:tcPr>
            <w:tcW w:w="13675" w:type="dxa"/>
            <w:gridSpan w:val="4"/>
          </w:tcPr>
          <w:p w14:paraId="78F4EBFA" w14:textId="77777777" w:rsidR="00BE6CB2" w:rsidRPr="004479DF" w:rsidRDefault="00BE6CB2" w:rsidP="00BE6CB2">
            <w:pPr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4479DF">
              <w:rPr>
                <w:rFonts w:ascii="Times New Roman" w:hAnsi="Times New Roman" w:cs="Times New Roman"/>
                <w:b/>
              </w:rPr>
              <w:t>SW 641</w:t>
            </w:r>
          </w:p>
          <w:p w14:paraId="670DD80C" w14:textId="77777777" w:rsidR="00BE6CB2" w:rsidRPr="004479DF" w:rsidRDefault="00BE6CB2" w:rsidP="00BE6CB2">
            <w:pPr>
              <w:rPr>
                <w:rFonts w:ascii="Times New Roman" w:hAnsi="Times New Roman" w:cs="Times New Roman"/>
                <w:b/>
              </w:rPr>
            </w:pPr>
            <w:r w:rsidRPr="004479DF">
              <w:rPr>
                <w:rFonts w:ascii="Times New Roman" w:hAnsi="Times New Roman" w:cs="Times New Roman"/>
                <w:b/>
              </w:rPr>
              <w:t>Social Justice &amp; Current Social Welfare Policy Issues Paper</w:t>
            </w:r>
          </w:p>
          <w:p w14:paraId="62B3636A" w14:textId="41D399A5" w:rsidR="0047275F" w:rsidRPr="004479DF" w:rsidRDefault="00BE6CB2">
            <w:pPr>
              <w:rPr>
                <w:rFonts w:ascii="Times New Roman" w:hAnsi="Times New Roman" w:cs="Times New Roman"/>
                <w:b/>
              </w:rPr>
            </w:pPr>
            <w:r w:rsidRPr="004479DF">
              <w:rPr>
                <w:rFonts w:ascii="Times New Roman" w:hAnsi="Times New Roman" w:cs="Times New Roman"/>
                <w:b/>
              </w:rPr>
              <w:t>2</w:t>
            </w:r>
            <w:r w:rsidR="009D0B32">
              <w:rPr>
                <w:rFonts w:ascii="Times New Roman" w:hAnsi="Times New Roman" w:cs="Times New Roman"/>
                <w:b/>
              </w:rPr>
              <w:t>0</w:t>
            </w:r>
            <w:r w:rsidRPr="004479DF">
              <w:rPr>
                <w:rFonts w:ascii="Times New Roman" w:hAnsi="Times New Roman" w:cs="Times New Roman"/>
                <w:b/>
              </w:rPr>
              <w:t xml:space="preserve"> points total</w:t>
            </w:r>
          </w:p>
        </w:tc>
      </w:tr>
      <w:tr w:rsidR="00BE6CB2" w14:paraId="2E285580" w14:textId="77777777" w:rsidTr="004479DF">
        <w:tc>
          <w:tcPr>
            <w:tcW w:w="2171" w:type="dxa"/>
          </w:tcPr>
          <w:p w14:paraId="04150578" w14:textId="24FD8C30" w:rsidR="00BE6CB2" w:rsidRPr="004479DF" w:rsidRDefault="00BE6CB2">
            <w:pPr>
              <w:rPr>
                <w:rFonts w:ascii="Times New Roman" w:hAnsi="Times New Roman" w:cs="Times New Roman"/>
              </w:rPr>
            </w:pPr>
            <w:r w:rsidRPr="004479DF">
              <w:rPr>
                <w:rFonts w:ascii="Times New Roman" w:hAnsi="Times New Roman" w:cs="Times New Roman"/>
              </w:rPr>
              <w:t>Necessary Element</w:t>
            </w:r>
          </w:p>
        </w:tc>
        <w:tc>
          <w:tcPr>
            <w:tcW w:w="3584" w:type="dxa"/>
          </w:tcPr>
          <w:p w14:paraId="07282F10" w14:textId="2B6EAC76" w:rsidR="00BE6CB2" w:rsidRPr="000B604D" w:rsidRDefault="00BE6CB2" w:rsidP="000B60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604D">
              <w:rPr>
                <w:rFonts w:ascii="Times New Roman" w:hAnsi="Times New Roman" w:cs="Times New Roman"/>
                <w:b/>
              </w:rPr>
              <w:t xml:space="preserve">1 point </w:t>
            </w:r>
          </w:p>
        </w:tc>
        <w:tc>
          <w:tcPr>
            <w:tcW w:w="3870" w:type="dxa"/>
          </w:tcPr>
          <w:p w14:paraId="2BA23DC0" w14:textId="4EBA5D67" w:rsidR="00BE6CB2" w:rsidRPr="000B604D" w:rsidRDefault="00BE6CB2" w:rsidP="000B60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604D">
              <w:rPr>
                <w:rFonts w:ascii="Times New Roman" w:hAnsi="Times New Roman" w:cs="Times New Roman"/>
                <w:b/>
              </w:rPr>
              <w:t>3 points</w:t>
            </w:r>
          </w:p>
        </w:tc>
        <w:tc>
          <w:tcPr>
            <w:tcW w:w="4050" w:type="dxa"/>
          </w:tcPr>
          <w:p w14:paraId="0A27A66D" w14:textId="63249F3B" w:rsidR="00BE6CB2" w:rsidRPr="000B604D" w:rsidRDefault="00BE6CB2" w:rsidP="000B60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604D">
              <w:rPr>
                <w:rFonts w:ascii="Times New Roman" w:hAnsi="Times New Roman" w:cs="Times New Roman"/>
                <w:b/>
              </w:rPr>
              <w:t>5 points</w:t>
            </w:r>
          </w:p>
        </w:tc>
      </w:tr>
      <w:tr w:rsidR="00BE6CB2" w14:paraId="32FA5F76" w14:textId="77777777" w:rsidTr="004479DF">
        <w:tc>
          <w:tcPr>
            <w:tcW w:w="2171" w:type="dxa"/>
          </w:tcPr>
          <w:p w14:paraId="0A1BD43F" w14:textId="77777777" w:rsidR="00BE6CB2" w:rsidRPr="004479DF" w:rsidRDefault="00BE6CB2" w:rsidP="00BE6CB2">
            <w:pPr>
              <w:rPr>
                <w:rFonts w:ascii="Times New Roman" w:hAnsi="Times New Roman" w:cs="Times New Roman"/>
                <w:b/>
              </w:rPr>
            </w:pPr>
            <w:r w:rsidRPr="004479DF">
              <w:rPr>
                <w:rFonts w:ascii="Times New Roman" w:hAnsi="Times New Roman" w:cs="Times New Roman"/>
                <w:b/>
              </w:rPr>
              <w:t>Introduction to Social Issue/ Problem Definition</w:t>
            </w:r>
          </w:p>
          <w:p w14:paraId="746186BD" w14:textId="68AA3D57" w:rsidR="00BE6CB2" w:rsidRPr="004479DF" w:rsidRDefault="00BE6CB2" w:rsidP="00BE6CB2">
            <w:pPr>
              <w:rPr>
                <w:rFonts w:ascii="Times New Roman" w:hAnsi="Times New Roman" w:cs="Times New Roman"/>
              </w:rPr>
            </w:pPr>
            <w:r w:rsidRPr="004479DF">
              <w:rPr>
                <w:rFonts w:ascii="Times New Roman" w:hAnsi="Times New Roman" w:cs="Times New Roman"/>
              </w:rPr>
              <w:t>5 points</w:t>
            </w:r>
          </w:p>
        </w:tc>
        <w:tc>
          <w:tcPr>
            <w:tcW w:w="3584" w:type="dxa"/>
          </w:tcPr>
          <w:p w14:paraId="5C64E84A" w14:textId="67E933E9" w:rsidR="00BE6CB2" w:rsidRPr="004479DF" w:rsidRDefault="00BE6CB2">
            <w:pPr>
              <w:rPr>
                <w:rFonts w:ascii="Times New Roman" w:hAnsi="Times New Roman" w:cs="Times New Roman"/>
              </w:rPr>
            </w:pPr>
            <w:r w:rsidRPr="004479DF">
              <w:rPr>
                <w:rFonts w:ascii="Times New Roman" w:hAnsi="Times New Roman" w:cs="Times New Roman"/>
              </w:rPr>
              <w:t xml:space="preserve">The social issue is vague or overly broad. It’s unclear what the major dimensions of the issue are. </w:t>
            </w:r>
          </w:p>
        </w:tc>
        <w:tc>
          <w:tcPr>
            <w:tcW w:w="3870" w:type="dxa"/>
          </w:tcPr>
          <w:p w14:paraId="26304217" w14:textId="686F3FA0" w:rsidR="00BE6CB2" w:rsidRPr="004479DF" w:rsidRDefault="00BE6CB2">
            <w:pPr>
              <w:rPr>
                <w:rFonts w:ascii="Times New Roman" w:hAnsi="Times New Roman" w:cs="Times New Roman"/>
              </w:rPr>
            </w:pPr>
            <w:r w:rsidRPr="004479D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 xml:space="preserve">The social problem has been defined with a cursory discussion of the significant elements. There is either a missing description of who is impacted or </w:t>
            </w:r>
            <w:r w:rsidR="008C3A43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the</w:t>
            </w:r>
            <w:r w:rsidRPr="004479D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 xml:space="preserve"> significant proponents/opponents of this issue. </w:t>
            </w:r>
          </w:p>
        </w:tc>
        <w:tc>
          <w:tcPr>
            <w:tcW w:w="4050" w:type="dxa"/>
          </w:tcPr>
          <w:p w14:paraId="0D276632" w14:textId="499C3190" w:rsidR="00BE6CB2" w:rsidRPr="004479DF" w:rsidRDefault="00BE6CB2" w:rsidP="00BE6CB2">
            <w:pPr>
              <w:rPr>
                <w:rFonts w:ascii="Times New Roman" w:hAnsi="Times New Roman" w:cs="Times New Roman"/>
              </w:rPr>
            </w:pPr>
            <w:r w:rsidRPr="004479D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 xml:space="preserve">The social problem has been clearly but succinctly defined. The issue has been framed in a comprehensive and sophisticated way. This includes providing a description of the social problem, identifying who is impacted (i.e., the population), specifically how they are impacted, and who are the significant proponents/opponents of the issue. </w:t>
            </w:r>
          </w:p>
          <w:p w14:paraId="246432B7" w14:textId="77777777" w:rsidR="00BE6CB2" w:rsidRPr="004479DF" w:rsidRDefault="00BE6CB2">
            <w:pPr>
              <w:rPr>
                <w:rFonts w:ascii="Times New Roman" w:hAnsi="Times New Roman" w:cs="Times New Roman"/>
              </w:rPr>
            </w:pPr>
          </w:p>
        </w:tc>
      </w:tr>
      <w:tr w:rsidR="00BC574C" w14:paraId="0788D7F2" w14:textId="77777777" w:rsidTr="004479DF">
        <w:tc>
          <w:tcPr>
            <w:tcW w:w="2171" w:type="dxa"/>
          </w:tcPr>
          <w:p w14:paraId="7FB51F36" w14:textId="77777777" w:rsidR="00BC574C" w:rsidRPr="004479DF" w:rsidRDefault="00BC574C" w:rsidP="00BE6CB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4" w:type="dxa"/>
          </w:tcPr>
          <w:p w14:paraId="627B5978" w14:textId="084C0CC7" w:rsidR="00BC574C" w:rsidRPr="00BC574C" w:rsidRDefault="00BC574C" w:rsidP="00BC5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574C">
              <w:rPr>
                <w:rFonts w:ascii="Times New Roman" w:hAnsi="Times New Roman" w:cs="Times New Roman"/>
                <w:b/>
                <w:bCs/>
              </w:rPr>
              <w:t>Less than 5</w:t>
            </w:r>
          </w:p>
        </w:tc>
        <w:tc>
          <w:tcPr>
            <w:tcW w:w="3870" w:type="dxa"/>
          </w:tcPr>
          <w:p w14:paraId="31243E5D" w14:textId="667F70A4" w:rsidR="00BC574C" w:rsidRPr="00BC574C" w:rsidRDefault="00BC574C" w:rsidP="00BC5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Pr="00BC574C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  <w:r w:rsidRPr="00BC574C">
              <w:rPr>
                <w:rFonts w:ascii="Times New Roman" w:hAnsi="Times New Roman" w:cs="Times New Roman"/>
                <w:b/>
                <w:bCs/>
              </w:rPr>
              <w:t xml:space="preserve"> points</w:t>
            </w:r>
          </w:p>
        </w:tc>
        <w:tc>
          <w:tcPr>
            <w:tcW w:w="4050" w:type="dxa"/>
          </w:tcPr>
          <w:p w14:paraId="56795398" w14:textId="6E8F2C6F" w:rsidR="00BC574C" w:rsidRPr="00BC574C" w:rsidRDefault="00BC574C" w:rsidP="00BC5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8-</w:t>
            </w:r>
            <w:r w:rsidRPr="00BC574C">
              <w:rPr>
                <w:rFonts w:ascii="Times New Roman" w:hAnsi="Times New Roman" w:cs="Times New Roman"/>
                <w:b/>
                <w:bCs/>
              </w:rPr>
              <w:t>10 points</w:t>
            </w:r>
          </w:p>
        </w:tc>
      </w:tr>
      <w:tr w:rsidR="00BE6CB2" w14:paraId="11DDB59F" w14:textId="77777777" w:rsidTr="004479DF">
        <w:tc>
          <w:tcPr>
            <w:tcW w:w="2171" w:type="dxa"/>
          </w:tcPr>
          <w:p w14:paraId="1EFF5295" w14:textId="77777777" w:rsidR="00BE6CB2" w:rsidRPr="004479DF" w:rsidRDefault="00BE6CB2" w:rsidP="00BE6CB2">
            <w:pPr>
              <w:rPr>
                <w:rFonts w:ascii="Times New Roman" w:hAnsi="Times New Roman" w:cs="Times New Roman"/>
                <w:b/>
              </w:rPr>
            </w:pPr>
            <w:r w:rsidRPr="004479DF">
              <w:rPr>
                <w:rFonts w:ascii="Times New Roman" w:hAnsi="Times New Roman" w:cs="Times New Roman"/>
                <w:b/>
              </w:rPr>
              <w:t>Analysis of Two Competing Sides of the Social Issue</w:t>
            </w:r>
          </w:p>
          <w:p w14:paraId="440FD62D" w14:textId="77777777" w:rsidR="00BE6CB2" w:rsidRPr="004479DF" w:rsidRDefault="00BE6CB2" w:rsidP="00BE6CB2">
            <w:pPr>
              <w:rPr>
                <w:rFonts w:ascii="Times New Roman" w:hAnsi="Times New Roman" w:cs="Times New Roman"/>
              </w:rPr>
            </w:pPr>
            <w:r w:rsidRPr="004479DF">
              <w:rPr>
                <w:rFonts w:ascii="Times New Roman" w:hAnsi="Times New Roman" w:cs="Times New Roman"/>
              </w:rPr>
              <w:t xml:space="preserve">10 points </w:t>
            </w:r>
          </w:p>
          <w:p w14:paraId="73F725F6" w14:textId="2E985118" w:rsidR="00BE6CB2" w:rsidRPr="004479DF" w:rsidRDefault="00BE6CB2" w:rsidP="00BE6CB2">
            <w:pPr>
              <w:rPr>
                <w:rFonts w:ascii="Times New Roman" w:hAnsi="Times New Roman" w:cs="Times New Roman"/>
              </w:rPr>
            </w:pPr>
            <w:r w:rsidRPr="004479DF">
              <w:rPr>
                <w:rFonts w:ascii="Times New Roman" w:hAnsi="Times New Roman" w:cs="Times New Roman"/>
              </w:rPr>
              <w:t>(5 per side presented)</w:t>
            </w:r>
          </w:p>
        </w:tc>
        <w:tc>
          <w:tcPr>
            <w:tcW w:w="3584" w:type="dxa"/>
          </w:tcPr>
          <w:p w14:paraId="4A2D088F" w14:textId="35016598" w:rsidR="00BE6CB2" w:rsidRPr="004479DF" w:rsidRDefault="00430C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Two positions </w:t>
            </w:r>
            <w:r w:rsidR="00BE6CB2" w:rsidRPr="004479DF">
              <w:rPr>
                <w:rFonts w:ascii="Times New Roman" w:hAnsi="Times New Roman" w:cs="Times New Roman"/>
              </w:rPr>
              <w:t xml:space="preserve">have been developed but they have not been connected to theories of social justice/political ideologies or reflect a misunderstanding of these theories. Does not clearly articulate a sound understanding of theories of justice or underlying political ideologies. </w:t>
            </w:r>
            <w:r w:rsidR="0047275F" w:rsidRPr="004479DF">
              <w:rPr>
                <w:rFonts w:ascii="Times New Roman" w:hAnsi="Times New Roman" w:cs="Times New Roman"/>
              </w:rPr>
              <w:t xml:space="preserve">Work indicates an </w:t>
            </w:r>
            <w:r w:rsidR="0047275F" w:rsidRPr="004479DF">
              <w:rPr>
                <w:rFonts w:ascii="Times New Roman" w:hAnsi="Times New Roman" w:cs="Times New Roman"/>
                <w:i/>
              </w:rPr>
              <w:t xml:space="preserve">underdeveloped </w:t>
            </w:r>
            <w:r w:rsidR="0047275F" w:rsidRPr="004479DF">
              <w:rPr>
                <w:rFonts w:ascii="Times New Roman" w:hAnsi="Times New Roman" w:cs="Times New Roman"/>
              </w:rPr>
              <w:t>understanding of theories of justice, underlying political ideologies, one’s own understanding of justice, and their relationship to work/welfare issues and problems.</w:t>
            </w:r>
          </w:p>
        </w:tc>
        <w:tc>
          <w:tcPr>
            <w:tcW w:w="3870" w:type="dxa"/>
          </w:tcPr>
          <w:p w14:paraId="3CAE35DC" w14:textId="3DABD7EF" w:rsidR="00BE6CB2" w:rsidRPr="004479DF" w:rsidRDefault="00BE6CB2">
            <w:pPr>
              <w:rPr>
                <w:rFonts w:ascii="Times New Roman" w:hAnsi="Times New Roman" w:cs="Times New Roman"/>
              </w:rPr>
            </w:pPr>
            <w:r w:rsidRPr="004479DF">
              <w:rPr>
                <w:rFonts w:ascii="Times New Roman" w:hAnsi="Times New Roman" w:cs="Times New Roman"/>
              </w:rPr>
              <w:t>Each side is presented, and evidence is provided for how these positions illustrate a social justice perspective (i.e. social democratic, neoliberal, etc.). There may be an imbalance</w:t>
            </w:r>
            <w:r w:rsidR="008C3A43">
              <w:rPr>
                <w:rFonts w:ascii="Times New Roman" w:hAnsi="Times New Roman" w:cs="Times New Roman"/>
              </w:rPr>
              <w:t>d</w:t>
            </w:r>
            <w:r w:rsidRPr="004479DF">
              <w:rPr>
                <w:rFonts w:ascii="Times New Roman" w:hAnsi="Times New Roman" w:cs="Times New Roman"/>
              </w:rPr>
              <w:t xml:space="preserve"> or skewed analysis of both sides of the issue.  Work indicates </w:t>
            </w:r>
            <w:r w:rsidR="0047275F" w:rsidRPr="004479DF">
              <w:rPr>
                <w:rFonts w:ascii="Times New Roman" w:hAnsi="Times New Roman" w:cs="Times New Roman"/>
              </w:rPr>
              <w:t xml:space="preserve">an </w:t>
            </w:r>
            <w:r w:rsidR="0047275F" w:rsidRPr="004479DF">
              <w:rPr>
                <w:rFonts w:ascii="Times New Roman" w:hAnsi="Times New Roman" w:cs="Times New Roman"/>
                <w:i/>
              </w:rPr>
              <w:t xml:space="preserve">emerging </w:t>
            </w:r>
            <w:r w:rsidRPr="004479DF">
              <w:rPr>
                <w:rFonts w:ascii="Times New Roman" w:hAnsi="Times New Roman" w:cs="Times New Roman"/>
              </w:rPr>
              <w:t>understanding of theories of justice, underlying political ideologies, one’s own understanding of justice, and their relationship to work/welfare issues and problems.</w:t>
            </w:r>
          </w:p>
        </w:tc>
        <w:tc>
          <w:tcPr>
            <w:tcW w:w="4050" w:type="dxa"/>
          </w:tcPr>
          <w:p w14:paraId="0254FF95" w14:textId="0487BA8A" w:rsidR="00BE6CB2" w:rsidRPr="004479DF" w:rsidRDefault="00BE6CB2">
            <w:pPr>
              <w:rPr>
                <w:rFonts w:ascii="Times New Roman" w:hAnsi="Times New Roman" w:cs="Times New Roman"/>
              </w:rPr>
            </w:pPr>
            <w:r w:rsidRPr="004479DF">
              <w:rPr>
                <w:rFonts w:ascii="Times New Roman" w:hAnsi="Times New Roman" w:cs="Times New Roman"/>
              </w:rPr>
              <w:t xml:space="preserve">Each side is clearly presented, and evidence is provided for how these positions illustrate a social justice perspective (i.e. social democratic, neoliberal, etc.). Equal attention has been paid to both sides of the issue.  Work </w:t>
            </w:r>
            <w:r w:rsidRPr="004479DF">
              <w:rPr>
                <w:rFonts w:ascii="Times New Roman" w:hAnsi="Times New Roman" w:cs="Times New Roman"/>
                <w:i/>
              </w:rPr>
              <w:t xml:space="preserve">indicates clear recognition and good understanding </w:t>
            </w:r>
            <w:r w:rsidRPr="004479DF">
              <w:rPr>
                <w:rFonts w:ascii="Times New Roman" w:hAnsi="Times New Roman" w:cs="Times New Roman"/>
              </w:rPr>
              <w:t>of theories of justice, underlying political ideologies, one’s own understanding of justice, and their relationship to work/welfare issues and problems.</w:t>
            </w:r>
          </w:p>
        </w:tc>
      </w:tr>
      <w:tr w:rsidR="000B604D" w14:paraId="5BD1DB9F" w14:textId="77777777" w:rsidTr="004479DF">
        <w:tc>
          <w:tcPr>
            <w:tcW w:w="2171" w:type="dxa"/>
          </w:tcPr>
          <w:p w14:paraId="7C431CA5" w14:textId="77777777" w:rsidR="000B604D" w:rsidRPr="004479DF" w:rsidRDefault="000B604D" w:rsidP="00BE6CB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4" w:type="dxa"/>
          </w:tcPr>
          <w:p w14:paraId="35AEEBD7" w14:textId="0841D4AC" w:rsidR="000B604D" w:rsidRPr="000B604D" w:rsidRDefault="000B604D" w:rsidP="000B60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604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870" w:type="dxa"/>
          </w:tcPr>
          <w:p w14:paraId="129A615D" w14:textId="5014592D" w:rsidR="000B604D" w:rsidRPr="000B604D" w:rsidRDefault="000B604D" w:rsidP="000B60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604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050" w:type="dxa"/>
          </w:tcPr>
          <w:p w14:paraId="4795E07C" w14:textId="37ADF9C7" w:rsidR="000B604D" w:rsidRPr="000B604D" w:rsidRDefault="000B604D" w:rsidP="000B60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604D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BE6CB2" w14:paraId="1B9DA76C" w14:textId="77777777" w:rsidTr="004479DF">
        <w:tc>
          <w:tcPr>
            <w:tcW w:w="2171" w:type="dxa"/>
          </w:tcPr>
          <w:p w14:paraId="06DE2093" w14:textId="77777777" w:rsidR="00BE6CB2" w:rsidRPr="004479DF" w:rsidRDefault="00BE6CB2" w:rsidP="00BE6CB2">
            <w:pPr>
              <w:rPr>
                <w:rFonts w:ascii="Times New Roman" w:hAnsi="Times New Roman" w:cs="Times New Roman"/>
                <w:b/>
              </w:rPr>
            </w:pPr>
            <w:r w:rsidRPr="004479DF">
              <w:rPr>
                <w:rFonts w:ascii="Times New Roman" w:hAnsi="Times New Roman" w:cs="Times New Roman"/>
                <w:b/>
              </w:rPr>
              <w:lastRenderedPageBreak/>
              <w:t>Conclusion</w:t>
            </w:r>
          </w:p>
          <w:p w14:paraId="7E93C994" w14:textId="3132E32C" w:rsidR="00BE6CB2" w:rsidRPr="004479DF" w:rsidRDefault="000B604D" w:rsidP="00BE6C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E6CB2" w:rsidRPr="004479DF">
              <w:rPr>
                <w:rFonts w:ascii="Times New Roman" w:hAnsi="Times New Roman" w:cs="Times New Roman"/>
              </w:rPr>
              <w:t xml:space="preserve"> points</w:t>
            </w:r>
          </w:p>
        </w:tc>
        <w:tc>
          <w:tcPr>
            <w:tcW w:w="3584" w:type="dxa"/>
          </w:tcPr>
          <w:p w14:paraId="018D5AFA" w14:textId="548FD42F" w:rsidR="00BE6CB2" w:rsidRPr="004479DF" w:rsidRDefault="00A332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47275F" w:rsidRPr="004479DF">
              <w:rPr>
                <w:rFonts w:ascii="Times New Roman" w:hAnsi="Times New Roman" w:cs="Times New Roman"/>
              </w:rPr>
              <w:t xml:space="preserve">osition </w:t>
            </w:r>
            <w:r>
              <w:rPr>
                <w:rFonts w:ascii="Times New Roman" w:hAnsi="Times New Roman" w:cs="Times New Roman"/>
              </w:rPr>
              <w:t xml:space="preserve">most consistent with social work </w:t>
            </w:r>
            <w:r w:rsidR="0047275F" w:rsidRPr="004479DF">
              <w:rPr>
                <w:rFonts w:ascii="Times New Roman" w:hAnsi="Times New Roman" w:cs="Times New Roman"/>
              </w:rPr>
              <w:t xml:space="preserve">is not clearly stated. There is a limited discussion on how these views are consistent or depart from the positions described in the analysis section.  </w:t>
            </w:r>
            <w:r w:rsidR="00BC574C">
              <w:rPr>
                <w:rFonts w:ascii="Times New Roman" w:hAnsi="Times New Roman" w:cs="Times New Roman"/>
              </w:rPr>
              <w:t xml:space="preserve">There is no connection to the SW Code of Ethics. </w:t>
            </w:r>
          </w:p>
        </w:tc>
        <w:tc>
          <w:tcPr>
            <w:tcW w:w="3870" w:type="dxa"/>
          </w:tcPr>
          <w:p w14:paraId="26E7D481" w14:textId="53FB979C" w:rsidR="00BE6CB2" w:rsidRPr="004479DF" w:rsidRDefault="00A332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Position most consistent with social work</w:t>
            </w:r>
            <w:r w:rsidR="0047275F" w:rsidRPr="004479DF">
              <w:rPr>
                <w:rFonts w:ascii="Times New Roman" w:hAnsi="Times New Roman" w:cs="Times New Roman"/>
              </w:rPr>
              <w:t xml:space="preserve"> is stated. There is an overly-general discussion on how these views are consistent or depart from the positions described in the analysis section.  </w:t>
            </w:r>
            <w:r w:rsidR="00BC574C">
              <w:rPr>
                <w:rFonts w:ascii="Times New Roman" w:hAnsi="Times New Roman" w:cs="Times New Roman"/>
              </w:rPr>
              <w:t xml:space="preserve">There is a limited description of what position NASW would take on this issue and a general connection has been made to the SW code of ethics.  </w:t>
            </w:r>
          </w:p>
        </w:tc>
        <w:tc>
          <w:tcPr>
            <w:tcW w:w="4050" w:type="dxa"/>
          </w:tcPr>
          <w:p w14:paraId="26D02EBC" w14:textId="2935F0AF" w:rsidR="00BE6CB2" w:rsidRPr="004479DF" w:rsidRDefault="00A332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Position most consistent with social work is clearly stated.</w:t>
            </w:r>
            <w:r w:rsidR="00BE6CB2" w:rsidRPr="004479DF">
              <w:rPr>
                <w:rFonts w:ascii="Times New Roman" w:hAnsi="Times New Roman" w:cs="Times New Roman"/>
              </w:rPr>
              <w:t xml:space="preserve"> </w:t>
            </w:r>
            <w:r w:rsidR="0047275F" w:rsidRPr="004479DF">
              <w:rPr>
                <w:rFonts w:ascii="Times New Roman" w:hAnsi="Times New Roman" w:cs="Times New Roman"/>
              </w:rPr>
              <w:t>There is a sophisticated d</w:t>
            </w:r>
            <w:r w:rsidR="00BE6CB2" w:rsidRPr="004479DF">
              <w:rPr>
                <w:rFonts w:ascii="Times New Roman" w:hAnsi="Times New Roman" w:cs="Times New Roman"/>
              </w:rPr>
              <w:t>iscussion on how these views are consistent or depart from the positions described in the analysis section.</w:t>
            </w:r>
            <w:r w:rsidR="0047275F" w:rsidRPr="004479DF">
              <w:rPr>
                <w:rFonts w:ascii="Times New Roman" w:hAnsi="Times New Roman" w:cs="Times New Roman"/>
              </w:rPr>
              <w:t xml:space="preserve"> </w:t>
            </w:r>
            <w:r w:rsidR="00BC574C">
              <w:rPr>
                <w:rFonts w:ascii="Times New Roman" w:hAnsi="Times New Roman" w:cs="Times New Roman"/>
              </w:rPr>
              <w:t xml:space="preserve">There is a comprehensive description of what position NASW would take on this issue and a clear connection has been made to the SW code of ethics.  </w:t>
            </w:r>
          </w:p>
        </w:tc>
      </w:tr>
      <w:tr w:rsidR="00BC574C" w14:paraId="4AD24694" w14:textId="77777777" w:rsidTr="004479DF">
        <w:tc>
          <w:tcPr>
            <w:tcW w:w="2171" w:type="dxa"/>
          </w:tcPr>
          <w:p w14:paraId="496E5A90" w14:textId="4BC12AF5" w:rsidR="00BC574C" w:rsidRDefault="00BC574C" w:rsidP="00BE6CB2">
            <w:pPr>
              <w:rPr>
                <w:rFonts w:ascii="Times New Roman" w:hAnsi="Times New Roman" w:cs="Times New Roman"/>
                <w:b/>
              </w:rPr>
            </w:pPr>
            <w:r w:rsidRPr="004479DF">
              <w:rPr>
                <w:rFonts w:ascii="Times New Roman" w:hAnsi="Times New Roman" w:cs="Times New Roman"/>
                <w:b/>
              </w:rPr>
              <w:t>APA</w:t>
            </w:r>
            <w:r>
              <w:rPr>
                <w:rFonts w:ascii="Times New Roman" w:hAnsi="Times New Roman" w:cs="Times New Roman"/>
                <w:b/>
              </w:rPr>
              <w:t>&amp; Citation Usage</w:t>
            </w:r>
          </w:p>
          <w:p w14:paraId="0E35BD9B" w14:textId="2A7E594E" w:rsidR="00BC574C" w:rsidRPr="004479DF" w:rsidRDefault="00BC574C" w:rsidP="00BE6CB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 point</w:t>
            </w:r>
          </w:p>
        </w:tc>
        <w:tc>
          <w:tcPr>
            <w:tcW w:w="3584" w:type="dxa"/>
          </w:tcPr>
          <w:p w14:paraId="3EB7A300" w14:textId="6BA3D771" w:rsidR="00BC574C" w:rsidRPr="000B604D" w:rsidRDefault="00BC574C" w:rsidP="000B604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3870" w:type="dxa"/>
          </w:tcPr>
          <w:p w14:paraId="25F4F99D" w14:textId="45375ABF" w:rsidR="00BC574C" w:rsidRPr="000B604D" w:rsidRDefault="00BC574C" w:rsidP="000B604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.5</w:t>
            </w:r>
          </w:p>
        </w:tc>
        <w:tc>
          <w:tcPr>
            <w:tcW w:w="4050" w:type="dxa"/>
          </w:tcPr>
          <w:p w14:paraId="4218C1DE" w14:textId="77A119C4" w:rsidR="00BC574C" w:rsidRPr="000B604D" w:rsidRDefault="00BC574C" w:rsidP="000B604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BC574C" w14:paraId="7B07EBC5" w14:textId="77777777" w:rsidTr="004479DF">
        <w:tc>
          <w:tcPr>
            <w:tcW w:w="2171" w:type="dxa"/>
          </w:tcPr>
          <w:p w14:paraId="7FEA68F0" w14:textId="77777777" w:rsidR="00BC574C" w:rsidRPr="004479DF" w:rsidRDefault="00BC574C" w:rsidP="00BE6CB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4" w:type="dxa"/>
          </w:tcPr>
          <w:p w14:paraId="5EC8C2D6" w14:textId="2418EF5F" w:rsidR="00BC574C" w:rsidRPr="000B604D" w:rsidRDefault="00BC574C" w:rsidP="00BC574C">
            <w:pPr>
              <w:rPr>
                <w:rFonts w:ascii="Times New Roman" w:hAnsi="Times New Roman" w:cs="Times New Roman"/>
                <w:b/>
              </w:rPr>
            </w:pPr>
            <w:r w:rsidRPr="004479DF">
              <w:rPr>
                <w:rFonts w:ascii="Times New Roman" w:hAnsi="Times New Roman" w:cs="Times New Roman"/>
              </w:rPr>
              <w:t>Frequent APA</w:t>
            </w:r>
            <w:r>
              <w:rPr>
                <w:rFonts w:ascii="Times New Roman" w:hAnsi="Times New Roman" w:cs="Times New Roman"/>
              </w:rPr>
              <w:t xml:space="preserve"> errors have been made or there is a limited use of citations. </w:t>
            </w:r>
          </w:p>
        </w:tc>
        <w:tc>
          <w:tcPr>
            <w:tcW w:w="3870" w:type="dxa"/>
          </w:tcPr>
          <w:p w14:paraId="56E76B20" w14:textId="7D7233D5" w:rsidR="00BC574C" w:rsidRPr="000B604D" w:rsidRDefault="00BC574C" w:rsidP="00BC574C">
            <w:pPr>
              <w:rPr>
                <w:rFonts w:ascii="Times New Roman" w:hAnsi="Times New Roman" w:cs="Times New Roman"/>
                <w:b/>
              </w:rPr>
            </w:pPr>
            <w:r w:rsidRPr="004479DF">
              <w:rPr>
                <w:rFonts w:ascii="Times New Roman" w:hAnsi="Times New Roman" w:cs="Times New Roman"/>
              </w:rPr>
              <w:t xml:space="preserve">An effort has been made to consistently use APA, although some errors may be evident.  </w:t>
            </w:r>
          </w:p>
        </w:tc>
        <w:tc>
          <w:tcPr>
            <w:tcW w:w="4050" w:type="dxa"/>
          </w:tcPr>
          <w:p w14:paraId="07058D3C" w14:textId="393E2A1C" w:rsidR="00BC574C" w:rsidRPr="000B604D" w:rsidRDefault="00BC574C" w:rsidP="00BC574C">
            <w:pPr>
              <w:rPr>
                <w:rFonts w:ascii="Times New Roman" w:hAnsi="Times New Roman" w:cs="Times New Roman"/>
                <w:b/>
              </w:rPr>
            </w:pPr>
            <w:r w:rsidRPr="004479DF">
              <w:rPr>
                <w:rFonts w:ascii="Times New Roman" w:hAnsi="Times New Roman" w:cs="Times New Roman"/>
              </w:rPr>
              <w:t>Clear use of APA and followed for each citation chosen.</w:t>
            </w:r>
          </w:p>
        </w:tc>
      </w:tr>
      <w:tr w:rsidR="000B604D" w14:paraId="7F5DEA55" w14:textId="77777777" w:rsidTr="004479DF">
        <w:tc>
          <w:tcPr>
            <w:tcW w:w="2171" w:type="dxa"/>
          </w:tcPr>
          <w:p w14:paraId="47B99F40" w14:textId="77777777" w:rsidR="000B604D" w:rsidRPr="004479DF" w:rsidRDefault="000B604D" w:rsidP="00BE6CB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4" w:type="dxa"/>
          </w:tcPr>
          <w:p w14:paraId="371F46AC" w14:textId="322B843C" w:rsidR="000B604D" w:rsidRPr="000B604D" w:rsidRDefault="00BC574C" w:rsidP="000B604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3870" w:type="dxa"/>
          </w:tcPr>
          <w:p w14:paraId="45E707F4" w14:textId="0E0982D8" w:rsidR="000B604D" w:rsidRPr="000B604D" w:rsidRDefault="000B604D" w:rsidP="000B60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604D">
              <w:rPr>
                <w:rFonts w:ascii="Times New Roman" w:hAnsi="Times New Roman" w:cs="Times New Roman"/>
                <w:b/>
              </w:rPr>
              <w:t>.5</w:t>
            </w:r>
          </w:p>
        </w:tc>
        <w:tc>
          <w:tcPr>
            <w:tcW w:w="4050" w:type="dxa"/>
          </w:tcPr>
          <w:p w14:paraId="4B2902D1" w14:textId="0CBB71CD" w:rsidR="000B604D" w:rsidRPr="000B604D" w:rsidRDefault="00BC574C" w:rsidP="000B604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BE6CB2" w14:paraId="57F45EB5" w14:textId="77777777" w:rsidTr="004479DF">
        <w:tc>
          <w:tcPr>
            <w:tcW w:w="2171" w:type="dxa"/>
          </w:tcPr>
          <w:p w14:paraId="5D92B0F1" w14:textId="265B29F1" w:rsidR="00BE6CB2" w:rsidRPr="004479DF" w:rsidRDefault="00BE6CB2" w:rsidP="00BE6CB2">
            <w:pPr>
              <w:rPr>
                <w:rFonts w:ascii="Times New Roman" w:hAnsi="Times New Roman" w:cs="Times New Roman"/>
                <w:b/>
              </w:rPr>
            </w:pPr>
            <w:r w:rsidRPr="004479DF">
              <w:rPr>
                <w:rFonts w:ascii="Times New Roman" w:hAnsi="Times New Roman" w:cs="Times New Roman"/>
                <w:b/>
              </w:rPr>
              <w:t xml:space="preserve">Mechanics/ </w:t>
            </w:r>
            <w:r w:rsidR="00BC574C">
              <w:rPr>
                <w:rFonts w:ascii="Times New Roman" w:hAnsi="Times New Roman" w:cs="Times New Roman"/>
                <w:b/>
              </w:rPr>
              <w:t>Style</w:t>
            </w:r>
          </w:p>
          <w:p w14:paraId="216344E2" w14:textId="4CB65965" w:rsidR="00BE6CB2" w:rsidRPr="004479DF" w:rsidRDefault="00BC574C" w:rsidP="00BE6C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E6CB2" w:rsidRPr="004479DF">
              <w:rPr>
                <w:rFonts w:ascii="Times New Roman" w:hAnsi="Times New Roman" w:cs="Times New Roman"/>
              </w:rPr>
              <w:t xml:space="preserve"> point</w:t>
            </w:r>
          </w:p>
        </w:tc>
        <w:tc>
          <w:tcPr>
            <w:tcW w:w="3584" w:type="dxa"/>
          </w:tcPr>
          <w:p w14:paraId="0A2C9026" w14:textId="4FEE9EA2" w:rsidR="00BE6CB2" w:rsidRPr="004479DF" w:rsidRDefault="0047275F">
            <w:pPr>
              <w:rPr>
                <w:rFonts w:ascii="Times New Roman" w:hAnsi="Times New Roman" w:cs="Times New Roman"/>
              </w:rPr>
            </w:pPr>
            <w:r w:rsidRPr="004479DF">
              <w:rPr>
                <w:rFonts w:ascii="Times New Roman" w:hAnsi="Times New Roman" w:cs="Times New Roman"/>
              </w:rPr>
              <w:t>and stylistic errors have been made. The paper is poorly structured and is missing one or more of the following elements: topic sentences, subject headings, clear transitions between paragraphs and a clear thesis/paper roadmap.</w:t>
            </w:r>
            <w:r w:rsidR="00470D7E" w:rsidRPr="004479DF">
              <w:rPr>
                <w:rFonts w:ascii="Times New Roman" w:hAnsi="Times New Roman" w:cs="Times New Roman"/>
              </w:rPr>
              <w:t xml:space="preserve"> The paper does not exceed the page limit by more than two pages</w:t>
            </w:r>
          </w:p>
        </w:tc>
        <w:tc>
          <w:tcPr>
            <w:tcW w:w="3870" w:type="dxa"/>
          </w:tcPr>
          <w:p w14:paraId="6AA2BC95" w14:textId="6E74446E" w:rsidR="0047275F" w:rsidRPr="004479DF" w:rsidRDefault="0047275F">
            <w:pPr>
              <w:rPr>
                <w:rFonts w:ascii="Times New Roman" w:hAnsi="Times New Roman" w:cs="Times New Roman"/>
              </w:rPr>
            </w:pPr>
            <w:r w:rsidRPr="004479DF">
              <w:rPr>
                <w:rFonts w:ascii="Times New Roman" w:hAnsi="Times New Roman" w:cs="Times New Roman"/>
              </w:rPr>
              <w:t>Paper is well structured but may be missing one of the following elements: topic sentences, subject headings, clear transitions between paragraphs and a clear thesis/paper roadmap. There may be some stylistic/mechanical errors. The paper is cohesive with clear transitions between paragraphs. The paper does not exceed the page limit by more than one page.</w:t>
            </w:r>
          </w:p>
        </w:tc>
        <w:tc>
          <w:tcPr>
            <w:tcW w:w="4050" w:type="dxa"/>
          </w:tcPr>
          <w:p w14:paraId="0029A039" w14:textId="4B45363A" w:rsidR="00BE6CB2" w:rsidRPr="004479DF" w:rsidRDefault="0047275F">
            <w:pPr>
              <w:rPr>
                <w:rFonts w:ascii="Times New Roman" w:hAnsi="Times New Roman" w:cs="Times New Roman"/>
              </w:rPr>
            </w:pPr>
            <w:r w:rsidRPr="004479DF">
              <w:rPr>
                <w:rFonts w:ascii="Times New Roman" w:hAnsi="Times New Roman" w:cs="Times New Roman"/>
              </w:rPr>
              <w:t xml:space="preserve">Paper is well structured and coherent with the use of topic sentences, subject headings, and a clear thesis/paper roadmap. Free of stylistic/mechanical errors. The paper is cohesive with clear transitions between paragraphs. The paper does not exceed the page limit. </w:t>
            </w:r>
          </w:p>
        </w:tc>
      </w:tr>
      <w:tr w:rsidR="00BE6CB2" w14:paraId="09D33E5D" w14:textId="77777777" w:rsidTr="004479DF">
        <w:tc>
          <w:tcPr>
            <w:tcW w:w="2171" w:type="dxa"/>
          </w:tcPr>
          <w:p w14:paraId="7D718FB0" w14:textId="4CADCE04" w:rsidR="00BE6CB2" w:rsidRPr="004479DF" w:rsidRDefault="00BE6CB2" w:rsidP="00BE6CB2">
            <w:pPr>
              <w:rPr>
                <w:rFonts w:ascii="Times New Roman" w:hAnsi="Times New Roman" w:cs="Times New Roman"/>
                <w:b/>
              </w:rPr>
            </w:pPr>
            <w:r w:rsidRPr="004479DF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3584" w:type="dxa"/>
          </w:tcPr>
          <w:p w14:paraId="08A24C8D" w14:textId="77777777" w:rsidR="00BE6CB2" w:rsidRPr="004479DF" w:rsidRDefault="00BE6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0" w:type="dxa"/>
          </w:tcPr>
          <w:p w14:paraId="555F7797" w14:textId="77777777" w:rsidR="00BE6CB2" w:rsidRPr="004479DF" w:rsidRDefault="00BE6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50" w:type="dxa"/>
          </w:tcPr>
          <w:p w14:paraId="4A7BC8CD" w14:textId="77777777" w:rsidR="00BE6CB2" w:rsidRPr="004479DF" w:rsidRDefault="00BE6CB2">
            <w:pPr>
              <w:rPr>
                <w:rFonts w:ascii="Times New Roman" w:hAnsi="Times New Roman" w:cs="Times New Roman"/>
              </w:rPr>
            </w:pPr>
          </w:p>
        </w:tc>
      </w:tr>
    </w:tbl>
    <w:p w14:paraId="269AE296" w14:textId="77777777" w:rsidR="00247B73" w:rsidRDefault="00247B73"/>
    <w:sectPr w:rsidR="00247B73" w:rsidSect="00BE6CB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CB2"/>
    <w:rsid w:val="0001186D"/>
    <w:rsid w:val="000B604D"/>
    <w:rsid w:val="001212F2"/>
    <w:rsid w:val="002071C2"/>
    <w:rsid w:val="00243BF5"/>
    <w:rsid w:val="00247B73"/>
    <w:rsid w:val="00273B19"/>
    <w:rsid w:val="002F1BB2"/>
    <w:rsid w:val="0040788A"/>
    <w:rsid w:val="0042536E"/>
    <w:rsid w:val="00430C95"/>
    <w:rsid w:val="004479DF"/>
    <w:rsid w:val="00470D7E"/>
    <w:rsid w:val="0047275F"/>
    <w:rsid w:val="004D6C91"/>
    <w:rsid w:val="00534FCC"/>
    <w:rsid w:val="00665CA5"/>
    <w:rsid w:val="006A78F3"/>
    <w:rsid w:val="006E0CEE"/>
    <w:rsid w:val="008C3A43"/>
    <w:rsid w:val="00964C6A"/>
    <w:rsid w:val="009D0B32"/>
    <w:rsid w:val="00A05880"/>
    <w:rsid w:val="00A332E2"/>
    <w:rsid w:val="00A53B35"/>
    <w:rsid w:val="00A64008"/>
    <w:rsid w:val="00A73ACA"/>
    <w:rsid w:val="00AC61C9"/>
    <w:rsid w:val="00B41744"/>
    <w:rsid w:val="00B55A5B"/>
    <w:rsid w:val="00B813B5"/>
    <w:rsid w:val="00BA6EFA"/>
    <w:rsid w:val="00BC574C"/>
    <w:rsid w:val="00BE6CB2"/>
    <w:rsid w:val="00C50792"/>
    <w:rsid w:val="00C80266"/>
    <w:rsid w:val="00C93CAC"/>
    <w:rsid w:val="00CA79FE"/>
    <w:rsid w:val="00D87CF0"/>
    <w:rsid w:val="00E10A89"/>
    <w:rsid w:val="00EC0674"/>
    <w:rsid w:val="00EC0768"/>
    <w:rsid w:val="00ED0CED"/>
    <w:rsid w:val="00F3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A0A9CB"/>
  <w15:chartTrackingRefBased/>
  <w15:docId w15:val="{F70B2BE4-C2EE-AE49-A598-02245523B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CB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6C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64C6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4C6A"/>
    <w:rPr>
      <w:rFonts w:ascii="Times New Roman" w:eastAsiaTheme="minorEastAsia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Storer,Heather Lynn</dc:creator>
  <cp:keywords/>
  <dc:description/>
  <cp:lastModifiedBy>miranda guittar14</cp:lastModifiedBy>
  <cp:revision>2</cp:revision>
  <dcterms:created xsi:type="dcterms:W3CDTF">2020-05-23T23:13:00Z</dcterms:created>
  <dcterms:modified xsi:type="dcterms:W3CDTF">2020-05-23T23:13:00Z</dcterms:modified>
</cp:coreProperties>
</file>